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0EBD3" w14:textId="77777777" w:rsidR="00B013FB" w:rsidRDefault="00223727">
      <w:r>
        <w:t>ESL Resources</w:t>
      </w:r>
    </w:p>
    <w:p w14:paraId="2513D505" w14:textId="77777777" w:rsidR="00223727" w:rsidRDefault="00223727"/>
    <w:p w14:paraId="04DFF2B8" w14:textId="77777777" w:rsidR="001F10B9" w:rsidRDefault="001F10B9">
      <w:r>
        <w:t>Books I have found useful:</w:t>
      </w:r>
    </w:p>
    <w:p w14:paraId="1E6F1E6A" w14:textId="50575182" w:rsidR="001F10B9" w:rsidRDefault="008F0D3B">
      <w:r>
        <w:t xml:space="preserve">Easy True Stories Pearson ELT </w:t>
      </w:r>
    </w:p>
    <w:p w14:paraId="27EE8A5F" w14:textId="15C70767" w:rsidR="00223727" w:rsidRDefault="00223727">
      <w:r>
        <w:t>Easy True Stories</w:t>
      </w:r>
      <w:r w:rsidR="008F0D3B">
        <w:t xml:space="preserve"> by Sandra </w:t>
      </w:r>
      <w:proofErr w:type="spellStart"/>
      <w:r w:rsidR="008F0D3B">
        <w:t>Heyer</w:t>
      </w:r>
      <w:proofErr w:type="spellEnd"/>
      <w:r w:rsidR="008F0D3B">
        <w:t xml:space="preserve"> </w:t>
      </w:r>
    </w:p>
    <w:p w14:paraId="053F2B64" w14:textId="28879290" w:rsidR="00223727" w:rsidRDefault="00223727">
      <w:r>
        <w:t>All New Easy True Stories</w:t>
      </w:r>
      <w:r w:rsidR="008F0D3B">
        <w:t xml:space="preserve"> Pearson ERPI </w:t>
      </w:r>
    </w:p>
    <w:p w14:paraId="63705CBD" w14:textId="6E32813E" w:rsidR="00223727" w:rsidRDefault="00223727">
      <w:r>
        <w:t>All New Very Easy True Stories</w:t>
      </w:r>
      <w:r w:rsidR="008F0D3B">
        <w:t xml:space="preserve"> by Sandra </w:t>
      </w:r>
      <w:proofErr w:type="spellStart"/>
      <w:r w:rsidR="008F0D3B">
        <w:t>Heyer</w:t>
      </w:r>
      <w:proofErr w:type="spellEnd"/>
      <w:r w:rsidR="008F0D3B">
        <w:t xml:space="preserve"> </w:t>
      </w:r>
    </w:p>
    <w:p w14:paraId="68A2AE73" w14:textId="40DEBBFF" w:rsidR="00223727" w:rsidRDefault="00223727">
      <w:r>
        <w:t>Stories for Advanced Beginners</w:t>
      </w:r>
      <w:r w:rsidR="008F0D3B">
        <w:t xml:space="preserve"> available from the Program for the Visually Impaired at Vancouver Community College </w:t>
      </w:r>
    </w:p>
    <w:p w14:paraId="440B7248" w14:textId="745B0474" w:rsidR="00223727" w:rsidRDefault="00223727">
      <w:r>
        <w:t xml:space="preserve">What a Life </w:t>
      </w:r>
      <w:r w:rsidR="00126851">
        <w:t xml:space="preserve">series by </w:t>
      </w:r>
      <w:proofErr w:type="spellStart"/>
      <w:r w:rsidR="00126851">
        <w:t>Milada</w:t>
      </w:r>
      <w:proofErr w:type="spellEnd"/>
      <w:r w:rsidR="00126851">
        <w:t xml:space="preserve"> </w:t>
      </w:r>
      <w:proofErr w:type="spellStart"/>
      <w:r w:rsidR="00126851">
        <w:t>Broukal</w:t>
      </w:r>
      <w:proofErr w:type="spellEnd"/>
      <w:r w:rsidR="00126851">
        <w:t xml:space="preserve"> (more advanced) </w:t>
      </w:r>
    </w:p>
    <w:p w14:paraId="0E284B12" w14:textId="5328F137" w:rsidR="008F0D3B" w:rsidRDefault="00223727">
      <w:r>
        <w:t>What a World</w:t>
      </w:r>
      <w:r w:rsidR="008F0D3B">
        <w:t xml:space="preserve"> </w:t>
      </w:r>
      <w:r w:rsidR="00126851">
        <w:t xml:space="preserve">(More advanced) </w:t>
      </w:r>
    </w:p>
    <w:p w14:paraId="062BFB58" w14:textId="1A10DCCD" w:rsidR="00223727" w:rsidRDefault="00126851">
      <w:hyperlink r:id="rId6" w:history="1">
        <w:r w:rsidRPr="00C942C3">
          <w:rPr>
            <w:rStyle w:val="Hyperlink"/>
          </w:rPr>
          <w:t>www.pearsonlongman.com/ae/skills/whataworld</w:t>
        </w:r>
      </w:hyperlink>
      <w:r w:rsidR="008F0D3B">
        <w:t xml:space="preserve"> </w:t>
      </w:r>
    </w:p>
    <w:p w14:paraId="60560182" w14:textId="200616B1" w:rsidR="00223727" w:rsidRDefault="00223727">
      <w:r>
        <w:t>Easy Stories Plus</w:t>
      </w:r>
      <w:r w:rsidR="008F0D3B">
        <w:t xml:space="preserve"> New Readers Press </w:t>
      </w:r>
    </w:p>
    <w:p w14:paraId="5E84CE50" w14:textId="2978B0D2" w:rsidR="00223727" w:rsidRDefault="001F10B9">
      <w:r>
        <w:t xml:space="preserve">English Grammar In </w:t>
      </w:r>
      <w:proofErr w:type="gramStart"/>
      <w:r>
        <w:t xml:space="preserve">Use </w:t>
      </w:r>
      <w:r w:rsidR="00126851">
        <w:t xml:space="preserve"> by</w:t>
      </w:r>
      <w:proofErr w:type="gramEnd"/>
      <w:r w:rsidR="00126851">
        <w:t xml:space="preserve"> Raymond Murphy </w:t>
      </w:r>
    </w:p>
    <w:p w14:paraId="27EBB718" w14:textId="77777777" w:rsidR="001F10B9" w:rsidRDefault="001F10B9"/>
    <w:p w14:paraId="18DBDA01" w14:textId="77777777" w:rsidR="001F10B9" w:rsidRDefault="001F10B9" w:rsidP="001F10B9">
      <w:pPr>
        <w:ind w:right="720"/>
        <w:rPr>
          <w:rFonts w:ascii="Eras Bold ITC" w:hAnsi="Eras Bold ITC"/>
          <w:b/>
          <w:i/>
          <w:smallCaps/>
          <w:spacing w:val="30"/>
          <w:sz w:val="28"/>
        </w:rPr>
      </w:pPr>
      <w:r>
        <w:rPr>
          <w:rFonts w:ascii="Eras Bold ITC" w:hAnsi="Eras Bold ITC"/>
          <w:b/>
          <w:i/>
          <w:smallCaps/>
          <w:spacing w:val="30"/>
          <w:sz w:val="28"/>
        </w:rPr>
        <w:t xml:space="preserve">Kaizen Program </w:t>
      </w:r>
    </w:p>
    <w:p w14:paraId="45471A60" w14:textId="77777777" w:rsidR="001F10B9" w:rsidRDefault="001F10B9" w:rsidP="001F10B9">
      <w:pPr>
        <w:rPr>
          <w:rFonts w:ascii="Arial" w:hAnsi="Arial"/>
          <w:sz w:val="20"/>
        </w:rPr>
      </w:pPr>
      <w:r>
        <w:rPr>
          <w:sz w:val="20"/>
        </w:rPr>
        <w:t>for New English Learners with Visual Limitations</w:t>
      </w:r>
    </w:p>
    <w:p w14:paraId="53CBAFB0" w14:textId="77777777" w:rsidR="001F10B9" w:rsidRDefault="001F10B9" w:rsidP="001F10B9">
      <w:pPr>
        <w:rPr>
          <w:sz w:val="20"/>
        </w:rPr>
      </w:pPr>
      <w:r>
        <w:rPr>
          <w:sz w:val="20"/>
        </w:rPr>
        <w:t>810-A Hiawatha Place S., Seattle, WA 98144</w:t>
      </w:r>
    </w:p>
    <w:p w14:paraId="481FD279" w14:textId="77777777" w:rsidR="001F10B9" w:rsidRDefault="001F10B9" w:rsidP="001F10B9">
      <w:pPr>
        <w:rPr>
          <w:sz w:val="20"/>
        </w:rPr>
      </w:pPr>
      <w:r>
        <w:rPr>
          <w:sz w:val="20"/>
        </w:rPr>
        <w:t>phone</w:t>
      </w:r>
      <w:proofErr w:type="gramStart"/>
      <w:r>
        <w:rPr>
          <w:sz w:val="20"/>
        </w:rPr>
        <w:t>:  (</w:t>
      </w:r>
      <w:proofErr w:type="gramEnd"/>
      <w:r>
        <w:rPr>
          <w:sz w:val="20"/>
        </w:rPr>
        <w:t>206) 784-5619</w:t>
      </w:r>
    </w:p>
    <w:p w14:paraId="07DA3624" w14:textId="77777777" w:rsidR="001D2DEA" w:rsidRDefault="001F10B9" w:rsidP="001D2DEA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  <w:lang w:val="en-US"/>
        </w:rPr>
      </w:pPr>
      <w:r>
        <w:rPr>
          <w:sz w:val="20"/>
        </w:rPr>
        <w:t xml:space="preserve">e-mail: </w:t>
      </w:r>
      <w:hyperlink r:id="rId7" w:history="1">
        <w:r w:rsidR="001D2DEA">
          <w:rPr>
            <w:rStyle w:val="Hyperlink"/>
            <w:rFonts w:ascii="Arial" w:hAnsi="Arial" w:cs="Arial"/>
            <w:sz w:val="26"/>
            <w:szCs w:val="26"/>
            <w:lang w:val="en-US"/>
          </w:rPr>
          <w:t>kaizen@quixotes.org</w:t>
        </w:r>
      </w:hyperlink>
    </w:p>
    <w:p w14:paraId="398F48EF" w14:textId="77777777" w:rsidR="00366C28" w:rsidRDefault="00366C28" w:rsidP="001F10B9">
      <w:pPr>
        <w:jc w:val="center"/>
      </w:pPr>
    </w:p>
    <w:p w14:paraId="69CE7E34" w14:textId="79D34872" w:rsidR="001F10B9" w:rsidRDefault="0034526D" w:rsidP="001F10B9">
      <w:pPr>
        <w:jc w:val="center"/>
      </w:pPr>
      <w:r>
        <w:t xml:space="preserve">Some suggested activities I have put into </w:t>
      </w:r>
      <w:proofErr w:type="spellStart"/>
      <w:r>
        <w:t>dropbox</w:t>
      </w:r>
      <w:proofErr w:type="spellEnd"/>
      <w:r>
        <w:t xml:space="preserve">: </w:t>
      </w:r>
    </w:p>
    <w:p w14:paraId="31CC8A20" w14:textId="77777777" w:rsidR="0034526D" w:rsidRDefault="001F10B9" w:rsidP="001F10B9">
      <w:pPr>
        <w:jc w:val="center"/>
      </w:pPr>
      <w:r>
        <w:t>Bring it in and tak</w:t>
      </w:r>
      <w:r w:rsidR="0034526D">
        <w:t>e</w:t>
      </w:r>
      <w:r>
        <w:t xml:space="preserve"> </w:t>
      </w:r>
      <w:r w:rsidR="0034526D">
        <w:t xml:space="preserve">them </w:t>
      </w:r>
      <w:r>
        <w:t xml:space="preserve">out, calendar oral and written, </w:t>
      </w:r>
    </w:p>
    <w:p w14:paraId="0EDBC36C" w14:textId="77777777" w:rsidR="0034526D" w:rsidRDefault="001F10B9" w:rsidP="001F10B9">
      <w:pPr>
        <w:jc w:val="center"/>
      </w:pPr>
      <w:r>
        <w:t xml:space="preserve">If you have an emergency, </w:t>
      </w:r>
    </w:p>
    <w:p w14:paraId="1FE4B8E3" w14:textId="77777777" w:rsidR="0034526D" w:rsidRDefault="001F10B9" w:rsidP="001F10B9">
      <w:pPr>
        <w:jc w:val="center"/>
      </w:pPr>
      <w:r>
        <w:t>Emergency phone numbers</w:t>
      </w:r>
      <w:r w:rsidR="00BE1FD1">
        <w:t xml:space="preserve">, </w:t>
      </w:r>
    </w:p>
    <w:p w14:paraId="2495AE37" w14:textId="77777777" w:rsidR="001F10B9" w:rsidRDefault="00BE1FD1" w:rsidP="001F10B9">
      <w:pPr>
        <w:jc w:val="center"/>
      </w:pPr>
      <w:r>
        <w:t>Calendar oral and written</w:t>
      </w:r>
    </w:p>
    <w:p w14:paraId="1B7599ED" w14:textId="77777777" w:rsidR="001D2DEA" w:rsidRDefault="005B6786" w:rsidP="001F10B9">
      <w:pPr>
        <w:jc w:val="center"/>
        <w:rPr>
          <w:rFonts w:ascii="Arial" w:hAnsi="Arial" w:cs="Arial"/>
          <w:sz w:val="29"/>
          <w:szCs w:val="29"/>
          <w:lang w:val="en-US"/>
        </w:rPr>
      </w:pPr>
      <w:hyperlink r:id="rId8" w:history="1">
        <w:r w:rsidR="001D2DEA">
          <w:rPr>
            <w:rFonts w:ascii="Arial" w:hAnsi="Arial" w:cs="Arial"/>
            <w:color w:val="1930BA"/>
            <w:sz w:val="29"/>
            <w:szCs w:val="29"/>
            <w:lang w:val="en-US"/>
          </w:rPr>
          <w:t>https://www.quixotes.org/kaizen</w:t>
        </w:r>
      </w:hyperlink>
    </w:p>
    <w:p w14:paraId="099EE53A" w14:textId="77777777" w:rsidR="001F686E" w:rsidRDefault="001F686E" w:rsidP="001F10B9">
      <w:pPr>
        <w:jc w:val="center"/>
        <w:rPr>
          <w:rFonts w:ascii="Arial" w:hAnsi="Arial" w:cs="Arial"/>
          <w:sz w:val="29"/>
          <w:szCs w:val="29"/>
          <w:lang w:val="en-US"/>
        </w:rPr>
      </w:pPr>
    </w:p>
    <w:p w14:paraId="2FCCAA87" w14:textId="77777777" w:rsidR="001F686E" w:rsidRDefault="001F686E" w:rsidP="001F10B9">
      <w:pPr>
        <w:jc w:val="center"/>
        <w:rPr>
          <w:rFonts w:ascii="Arial" w:hAnsi="Arial" w:cs="Arial"/>
          <w:sz w:val="29"/>
          <w:szCs w:val="29"/>
          <w:lang w:val="en-US"/>
        </w:rPr>
      </w:pPr>
      <w:r>
        <w:rPr>
          <w:rFonts w:ascii="Arial" w:hAnsi="Arial" w:cs="Arial"/>
          <w:sz w:val="29"/>
          <w:szCs w:val="29"/>
          <w:lang w:val="en-US"/>
        </w:rPr>
        <w:lastRenderedPageBreak/>
        <w:t>Links for activities</w:t>
      </w:r>
    </w:p>
    <w:p w14:paraId="59B6C952" w14:textId="77777777" w:rsidR="001F686E" w:rsidRDefault="005B6786" w:rsidP="001F686E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  <w:lang w:val="en-US"/>
        </w:rPr>
      </w:pPr>
      <w:hyperlink r:id="rId9" w:history="1">
        <w:r w:rsidR="001F686E">
          <w:rPr>
            <w:rStyle w:val="Hyperlink"/>
            <w:rFonts w:ascii="Arial" w:hAnsi="Arial" w:cs="Arial"/>
            <w:sz w:val="26"/>
            <w:szCs w:val="26"/>
            <w:lang w:val="en-US"/>
          </w:rPr>
          <w:t>kaizen@quixotes.org</w:t>
        </w:r>
      </w:hyperlink>
    </w:p>
    <w:p w14:paraId="5456252E" w14:textId="77777777" w:rsidR="001F686E" w:rsidRDefault="0034526D" w:rsidP="001F10B9">
      <w:pPr>
        <w:jc w:val="center"/>
        <w:rPr>
          <w:rFonts w:ascii="Arial" w:hAnsi="Arial" w:cs="Arial"/>
          <w:sz w:val="29"/>
          <w:szCs w:val="29"/>
          <w:lang w:val="en-US"/>
        </w:rPr>
      </w:pPr>
      <w:r>
        <w:rPr>
          <w:rFonts w:ascii="Arial" w:hAnsi="Arial" w:cs="Arial"/>
          <w:sz w:val="29"/>
          <w:szCs w:val="29"/>
          <w:lang w:val="en-US"/>
        </w:rPr>
        <w:t>Choose the lessons link.</w:t>
      </w:r>
    </w:p>
    <w:p w14:paraId="07DD401D" w14:textId="77777777" w:rsidR="0034526D" w:rsidRDefault="0034526D" w:rsidP="001F10B9">
      <w:pPr>
        <w:jc w:val="center"/>
        <w:rPr>
          <w:rFonts w:ascii="Arial" w:hAnsi="Arial" w:cs="Arial"/>
          <w:sz w:val="29"/>
          <w:szCs w:val="29"/>
          <w:lang w:val="en-US"/>
        </w:rPr>
      </w:pPr>
    </w:p>
    <w:p w14:paraId="4DF14950" w14:textId="2DEB420F" w:rsidR="001F686E" w:rsidRDefault="00F7723F" w:rsidP="001F10B9">
      <w:pPr>
        <w:jc w:val="center"/>
      </w:pPr>
      <w:bookmarkStart w:id="0" w:name="_GoBack"/>
      <w:bookmarkEnd w:id="0"/>
      <w:r>
        <w:t xml:space="preserve">Resources </w:t>
      </w:r>
      <w:proofErr w:type="gramStart"/>
      <w:r>
        <w:t>From</w:t>
      </w:r>
      <w:proofErr w:type="gramEnd"/>
      <w:r>
        <w:t xml:space="preserve"> Teachers at the Ross Macdonald School </w:t>
      </w:r>
    </w:p>
    <w:p w14:paraId="35520B7F" w14:textId="278FDD02" w:rsidR="00F7723F" w:rsidRDefault="00F7723F" w:rsidP="001F10B9">
      <w:pPr>
        <w:jc w:val="center"/>
      </w:pPr>
    </w:p>
    <w:p w14:paraId="25E94898" w14:textId="77777777" w:rsidR="00F7723F" w:rsidRDefault="00F7723F" w:rsidP="00F7723F">
      <w:pPr>
        <w:rPr>
          <w:lang w:val="en-US"/>
        </w:rPr>
      </w:pPr>
      <w:hyperlink r:id="rId10" w:history="1">
        <w:r>
          <w:rPr>
            <w:rStyle w:val="Hyperlink"/>
            <w:lang w:val="en-US"/>
          </w:rPr>
          <w:t>https://newsela.com/</w:t>
        </w:r>
      </w:hyperlink>
    </w:p>
    <w:p w14:paraId="0192C252" w14:textId="77777777" w:rsidR="00F7723F" w:rsidRDefault="00F7723F" w:rsidP="00F7723F">
      <w:pPr>
        <w:rPr>
          <w:lang w:val="en-US"/>
        </w:rPr>
      </w:pPr>
    </w:p>
    <w:p w14:paraId="763561C2" w14:textId="77777777" w:rsidR="00F7723F" w:rsidRDefault="00F7723F" w:rsidP="00F7723F">
      <w:pPr>
        <w:rPr>
          <w:lang w:val="en-US"/>
        </w:rPr>
      </w:pPr>
      <w:hyperlink r:id="rId11" w:history="1">
        <w:r>
          <w:rPr>
            <w:rStyle w:val="Hyperlink"/>
            <w:color w:val="0000FF"/>
            <w:lang w:val="en-US"/>
          </w:rPr>
          <w:t>https://www.currents4kids.com/</w:t>
        </w:r>
      </w:hyperlink>
    </w:p>
    <w:p w14:paraId="78F4427D" w14:textId="77777777" w:rsidR="00F7723F" w:rsidRDefault="00F7723F" w:rsidP="00F7723F">
      <w:pPr>
        <w:rPr>
          <w:lang w:val="en-US"/>
        </w:rPr>
      </w:pPr>
    </w:p>
    <w:p w14:paraId="4DA7BA42" w14:textId="77777777" w:rsidR="00F7723F" w:rsidRDefault="00F7723F" w:rsidP="00F7723F">
      <w:pPr>
        <w:rPr>
          <w:lang w:val="en-US"/>
        </w:rPr>
      </w:pPr>
      <w:r>
        <w:rPr>
          <w:lang w:val="en-US"/>
        </w:rPr>
        <w:t>ESL Curriculum and Assessment info:</w:t>
      </w:r>
    </w:p>
    <w:p w14:paraId="36A151C4" w14:textId="77777777" w:rsidR="00F7723F" w:rsidRDefault="00F7723F" w:rsidP="00F7723F">
      <w:pPr>
        <w:rPr>
          <w:lang w:val="en-US"/>
        </w:rPr>
      </w:pPr>
      <w:hyperlink r:id="rId12" w:history="1">
        <w:r>
          <w:rPr>
            <w:rStyle w:val="Hyperlink"/>
            <w:color w:val="0000FF"/>
            <w:lang w:val="en-US"/>
          </w:rPr>
          <w:t>http://www.edugains.ca/newsite/ell/</w:t>
        </w:r>
      </w:hyperlink>
    </w:p>
    <w:p w14:paraId="65CA933C" w14:textId="77777777" w:rsidR="00F7723F" w:rsidRDefault="00F7723F" w:rsidP="00F7723F">
      <w:pPr>
        <w:rPr>
          <w:lang w:val="en-US"/>
        </w:rPr>
      </w:pPr>
    </w:p>
    <w:p w14:paraId="277F4621" w14:textId="77777777" w:rsidR="00F7723F" w:rsidRDefault="00F7723F" w:rsidP="00F7723F">
      <w:pPr>
        <w:rPr>
          <w:lang w:val="en-US"/>
        </w:rPr>
      </w:pPr>
      <w:r>
        <w:rPr>
          <w:lang w:val="en-US"/>
        </w:rPr>
        <w:t>Empower Reading:</w:t>
      </w:r>
    </w:p>
    <w:p w14:paraId="58B237F4" w14:textId="77777777" w:rsidR="00F7723F" w:rsidRDefault="00F7723F" w:rsidP="00F7723F">
      <w:pPr>
        <w:rPr>
          <w:lang w:val="en-US"/>
        </w:rPr>
      </w:pPr>
    </w:p>
    <w:p w14:paraId="48196EEC" w14:textId="77777777" w:rsidR="00F7723F" w:rsidRDefault="00F7723F" w:rsidP="00F7723F">
      <w:pPr>
        <w:rPr>
          <w:lang w:val="en-US"/>
        </w:rPr>
      </w:pPr>
      <w:hyperlink r:id="rId13" w:history="1">
        <w:r>
          <w:rPr>
            <w:rStyle w:val="Hyperlink"/>
            <w:color w:val="0000FF"/>
            <w:lang w:val="en-US"/>
          </w:rPr>
          <w:t>http://www.sickkids.ca/empower/index.html</w:t>
        </w:r>
      </w:hyperlink>
    </w:p>
    <w:p w14:paraId="12C12110" w14:textId="77777777" w:rsidR="00F7723F" w:rsidRDefault="00F7723F" w:rsidP="00F7723F">
      <w:pPr>
        <w:rPr>
          <w:lang w:val="en-US"/>
        </w:rPr>
      </w:pPr>
    </w:p>
    <w:p w14:paraId="161E27AD" w14:textId="77777777" w:rsidR="00F7723F" w:rsidRDefault="00F7723F" w:rsidP="00F7723F">
      <w:pPr>
        <w:rPr>
          <w:lang w:val="en-US"/>
        </w:rPr>
      </w:pPr>
      <w:r>
        <w:rPr>
          <w:lang w:val="en-US"/>
        </w:rPr>
        <w:t>Articles:</w:t>
      </w:r>
    </w:p>
    <w:p w14:paraId="1DE4C88E" w14:textId="77777777" w:rsidR="00F7723F" w:rsidRDefault="00F7723F" w:rsidP="00F7723F">
      <w:pPr>
        <w:rPr>
          <w:lang w:val="en-US"/>
        </w:rPr>
      </w:pPr>
      <w:hyperlink r:id="rId14" w:history="1">
        <w:r>
          <w:rPr>
            <w:rStyle w:val="Hyperlink"/>
            <w:color w:val="0000FF"/>
            <w:lang w:val="en-US"/>
          </w:rPr>
          <w:t>http://home.oise.utoronto.ca/~jcummins/cummins.htm</w:t>
        </w:r>
      </w:hyperlink>
    </w:p>
    <w:p w14:paraId="6CEEA59B" w14:textId="77777777" w:rsidR="00F7723F" w:rsidRDefault="00F7723F" w:rsidP="00F7723F">
      <w:pPr>
        <w:rPr>
          <w:lang w:val="en-US"/>
        </w:rPr>
      </w:pPr>
    </w:p>
    <w:p w14:paraId="1A542A17" w14:textId="77777777" w:rsidR="00F7723F" w:rsidRDefault="00F7723F" w:rsidP="00F7723F">
      <w:pPr>
        <w:rPr>
          <w:lang w:val="en-US"/>
        </w:rPr>
      </w:pPr>
      <w:r>
        <w:rPr>
          <w:lang w:val="en-US"/>
        </w:rPr>
        <w:t>There are also excellent videos of Jim Cummins speaking about language that I found helpful:</w:t>
      </w:r>
    </w:p>
    <w:p w14:paraId="29DF74B8" w14:textId="77777777" w:rsidR="00F7723F" w:rsidRDefault="00F7723F" w:rsidP="00F7723F">
      <w:pPr>
        <w:rPr>
          <w:lang w:val="en-US"/>
        </w:rPr>
      </w:pPr>
      <w:hyperlink r:id="rId15" w:history="1">
        <w:r>
          <w:rPr>
            <w:rStyle w:val="Hyperlink"/>
            <w:lang w:val="en-US"/>
          </w:rPr>
          <w:t>https://www.youtube.com/watch?v=_A9ayRHCkYk</w:t>
        </w:r>
      </w:hyperlink>
    </w:p>
    <w:p w14:paraId="7C8D91CE" w14:textId="77777777" w:rsidR="00F7723F" w:rsidRDefault="00F7723F" w:rsidP="00F7723F">
      <w:pPr>
        <w:rPr>
          <w:lang w:val="en-US"/>
        </w:rPr>
      </w:pPr>
      <w:hyperlink r:id="rId16" w:history="1">
        <w:r>
          <w:rPr>
            <w:rStyle w:val="Hyperlink"/>
            <w:lang w:val="en-US"/>
          </w:rPr>
          <w:t>https://www.youtube.com/watch?v=xrQQVkCINPQ</w:t>
        </w:r>
      </w:hyperlink>
    </w:p>
    <w:p w14:paraId="5E1F794E" w14:textId="77777777" w:rsidR="00F7723F" w:rsidRDefault="00F7723F" w:rsidP="00F7723F">
      <w:pPr>
        <w:rPr>
          <w:lang w:val="en-US"/>
        </w:rPr>
      </w:pPr>
      <w:hyperlink r:id="rId17" w:history="1">
        <w:r>
          <w:rPr>
            <w:rStyle w:val="Hyperlink"/>
            <w:lang w:val="en-US"/>
          </w:rPr>
          <w:t>https://www.youtube.com/watch?v=N-JvqObf5qk</w:t>
        </w:r>
      </w:hyperlink>
    </w:p>
    <w:p w14:paraId="787D8DB5" w14:textId="77777777" w:rsidR="00F7723F" w:rsidRDefault="00F7723F" w:rsidP="00F7723F">
      <w:pPr>
        <w:rPr>
          <w:lang w:val="en-US"/>
        </w:rPr>
      </w:pPr>
    </w:p>
    <w:p w14:paraId="03B259EF" w14:textId="77777777" w:rsidR="00F7723F" w:rsidRDefault="00F7723F" w:rsidP="00F7723F">
      <w:pPr>
        <w:rPr>
          <w:lang w:val="en-US"/>
        </w:rPr>
      </w:pPr>
    </w:p>
    <w:p w14:paraId="6C30DEFE" w14:textId="77777777" w:rsidR="00F7723F" w:rsidRDefault="00F7723F" w:rsidP="00F7723F">
      <w:pPr>
        <w:rPr>
          <w:lang w:val="en-US"/>
        </w:rPr>
      </w:pPr>
    </w:p>
    <w:p w14:paraId="29E7A6D1" w14:textId="77777777" w:rsidR="00F7723F" w:rsidRDefault="00F7723F" w:rsidP="00F7723F">
      <w:pPr>
        <w:rPr>
          <w:lang w:val="en-US"/>
        </w:rPr>
      </w:pPr>
      <w:hyperlink r:id="rId18" w:history="1">
        <w:r>
          <w:rPr>
            <w:rStyle w:val="Hyperlink"/>
            <w:color w:val="0000FF"/>
            <w:lang w:val="en-US"/>
          </w:rPr>
          <w:t>https://www.pathstoliteracy.org/resources/resources-teaching-english-second-language-learners-blindness-or-visual-impairment</w:t>
        </w:r>
      </w:hyperlink>
    </w:p>
    <w:p w14:paraId="36F7732C" w14:textId="77777777" w:rsidR="00F7723F" w:rsidRDefault="00F7723F" w:rsidP="00F7723F">
      <w:pPr>
        <w:rPr>
          <w:lang w:val="en-US"/>
        </w:rPr>
      </w:pPr>
    </w:p>
    <w:p w14:paraId="78107562" w14:textId="77777777" w:rsidR="00F7723F" w:rsidRDefault="00F7723F" w:rsidP="00F7723F">
      <w:pPr>
        <w:rPr>
          <w:lang w:val="en-US"/>
        </w:rPr>
      </w:pPr>
      <w:r>
        <w:rPr>
          <w:lang w:val="en-US"/>
        </w:rPr>
        <w:t xml:space="preserve">Here are a few of the things I remember referencing directly. </w:t>
      </w:r>
    </w:p>
    <w:p w14:paraId="2A742A96" w14:textId="77777777" w:rsidR="00F7723F" w:rsidRDefault="00F7723F" w:rsidP="00F7723F">
      <w:pPr>
        <w:rPr>
          <w:rFonts w:ascii="Arial" w:hAnsi="Arial" w:cs="Arial"/>
          <w:color w:val="44546A"/>
          <w:sz w:val="24"/>
          <w:szCs w:val="24"/>
          <w:lang w:val="en-US"/>
        </w:rPr>
      </w:pPr>
      <w:r>
        <w:rPr>
          <w:lang w:val="en-US"/>
        </w:rPr>
        <w:t xml:space="preserve">Marisa </w:t>
      </w:r>
    </w:p>
    <w:p w14:paraId="45928B3E" w14:textId="77777777" w:rsidR="00F7723F" w:rsidRDefault="00F7723F" w:rsidP="00F7723F">
      <w:pPr>
        <w:rPr>
          <w:rFonts w:ascii="Arial" w:hAnsi="Arial" w:cs="Arial"/>
          <w:color w:val="44546A"/>
          <w:sz w:val="24"/>
          <w:szCs w:val="24"/>
          <w:lang w:val="en-US"/>
        </w:rPr>
      </w:pPr>
    </w:p>
    <w:p w14:paraId="21F49FB1" w14:textId="77777777" w:rsidR="00F7723F" w:rsidRDefault="00F7723F" w:rsidP="00F7723F">
      <w:pPr>
        <w:outlineLvl w:val="0"/>
        <w:rPr>
          <w:rFonts w:ascii="Calibri" w:hAnsi="Calibri" w:cs="Calibri"/>
          <w:lang w:val="en-US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</w:t>
      </w:r>
      <w:hyperlink r:id="rId19" w:history="1">
        <w:r>
          <w:rPr>
            <w:rStyle w:val="Hyperlink"/>
            <w:lang w:val="en-US"/>
          </w:rPr>
          <w:t>singeronthego@gmail.com</w:t>
        </w:r>
      </w:hyperlink>
      <w:r>
        <w:rPr>
          <w:lang w:val="en-US"/>
        </w:rPr>
        <w:t xml:space="preserve"> &lt;</w:t>
      </w:r>
      <w:hyperlink r:id="rId20" w:history="1">
        <w:r>
          <w:rPr>
            <w:rStyle w:val="Hyperlink"/>
            <w:lang w:val="en-US"/>
          </w:rPr>
          <w:t>singeronthego@gmail.com</w:t>
        </w:r>
      </w:hyperlink>
      <w:r>
        <w:rPr>
          <w:lang w:val="en-US"/>
        </w:rPr>
        <w:t xml:space="preserve">&gt;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Thursday, March 5, 2020 5:41 PM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Moore, Laurie (EDU) &lt;</w:t>
      </w:r>
      <w:hyperlink r:id="rId21" w:history="1">
        <w:r>
          <w:rPr>
            <w:rStyle w:val="Hyperlink"/>
            <w:lang w:val="en-US"/>
          </w:rPr>
          <w:t>Laurie.Moore@ontario.ca</w:t>
        </w:r>
      </w:hyperlink>
      <w:r>
        <w:rPr>
          <w:lang w:val="en-US"/>
        </w:rPr>
        <w:t>&gt;; Cresswell, Carolyn (EDU) &lt;</w:t>
      </w:r>
      <w:hyperlink r:id="rId22" w:history="1">
        <w:r>
          <w:rPr>
            <w:rStyle w:val="Hyperlink"/>
            <w:lang w:val="en-US"/>
          </w:rPr>
          <w:t>Carolyn.Cresswell@ontario.ca</w:t>
        </w:r>
      </w:hyperlink>
      <w:r>
        <w:rPr>
          <w:lang w:val="en-US"/>
        </w:rPr>
        <w:t>&gt;; Parker, Marisa (EDU) &lt;</w:t>
      </w:r>
      <w:hyperlink r:id="rId23" w:history="1">
        <w:r>
          <w:rPr>
            <w:rStyle w:val="Hyperlink"/>
            <w:lang w:val="en-US"/>
          </w:rPr>
          <w:t>Marisa.Parker@ontario.ca</w:t>
        </w:r>
      </w:hyperlink>
      <w:r>
        <w:rPr>
          <w:lang w:val="en-US"/>
        </w:rPr>
        <w:t>&gt;; Ausman, Caterina (EDU) &lt;</w:t>
      </w:r>
      <w:hyperlink r:id="rId24" w:history="1">
        <w:r>
          <w:rPr>
            <w:rStyle w:val="Hyperlink"/>
            <w:lang w:val="en-US"/>
          </w:rPr>
          <w:t>Caterina.Ausman@ontario.ca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RE: [BLC TLC] TLC committee report</w:t>
      </w:r>
    </w:p>
    <w:p w14:paraId="409F1ECB" w14:textId="77777777" w:rsidR="00F7723F" w:rsidRDefault="00F7723F" w:rsidP="00F7723F">
      <w:pPr>
        <w:rPr>
          <w:lang w:val="en-US"/>
        </w:rPr>
      </w:pPr>
    </w:p>
    <w:p w14:paraId="336D3541" w14:textId="77777777" w:rsidR="00F7723F" w:rsidRDefault="00F7723F" w:rsidP="00F7723F">
      <w:pPr>
        <w:shd w:val="clear" w:color="auto" w:fill="F9D49C"/>
        <w:jc w:val="center"/>
      </w:pPr>
      <w:r>
        <w:rPr>
          <w:b/>
          <w:bCs/>
        </w:rPr>
        <w:t>CAUTION -- EXTERNAL E-MAIL - Do not click links or open attachments unless you recognize the sender.</w:t>
      </w:r>
    </w:p>
    <w:p w14:paraId="7FA0BA7A" w14:textId="77777777" w:rsidR="00F7723F" w:rsidRDefault="00F7723F" w:rsidP="00F7723F">
      <w:r>
        <w:t>Thanks Laurie.  We don’t need anything fancy…just a list of the resources we all talked about.</w:t>
      </w:r>
    </w:p>
    <w:p w14:paraId="541EDF8B" w14:textId="77777777" w:rsidR="00F7723F" w:rsidRDefault="00F7723F" w:rsidP="00F7723F"/>
    <w:p w14:paraId="3F72AFD6" w14:textId="77777777" w:rsidR="00F7723F" w:rsidRDefault="00F7723F" w:rsidP="00F7723F">
      <w:r>
        <w:t>Betty</w:t>
      </w:r>
    </w:p>
    <w:p w14:paraId="2DD08481" w14:textId="77777777" w:rsidR="00F7723F" w:rsidRDefault="00F7723F" w:rsidP="00F7723F"/>
    <w:p w14:paraId="33780196" w14:textId="77777777" w:rsidR="00F7723F" w:rsidRDefault="00F7723F" w:rsidP="00F7723F"/>
    <w:p w14:paraId="1DE19E3A" w14:textId="77777777" w:rsidR="00F7723F" w:rsidRDefault="00F7723F" w:rsidP="00F7723F">
      <w:pPr>
        <w:outlineLvl w:val="0"/>
        <w:rPr>
          <w:lang w:val="en-US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Moore, Laurie (EDU) &lt;</w:t>
      </w:r>
      <w:hyperlink r:id="rId25" w:history="1">
        <w:r>
          <w:rPr>
            <w:rStyle w:val="Hyperlink"/>
            <w:lang w:val="en-US"/>
          </w:rPr>
          <w:t>Laurie.Moore@ontario.ca</w:t>
        </w:r>
      </w:hyperlink>
      <w:r>
        <w:rPr>
          <w:lang w:val="en-US"/>
        </w:rPr>
        <w:t xml:space="preserve">&gt;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March 5, 2020 9:38 AM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Cresswell, Carolyn (EDU) &lt;</w:t>
      </w:r>
      <w:hyperlink r:id="rId26" w:history="1">
        <w:r>
          <w:rPr>
            <w:rStyle w:val="Hyperlink"/>
            <w:lang w:val="en-US"/>
          </w:rPr>
          <w:t>Carolyn.Cresswell@ontario.ca</w:t>
        </w:r>
      </w:hyperlink>
      <w:r>
        <w:rPr>
          <w:lang w:val="en-US"/>
        </w:rPr>
        <w:t>&gt;; Parker, Marisa (EDU) &lt;</w:t>
      </w:r>
      <w:hyperlink r:id="rId27" w:history="1">
        <w:r>
          <w:rPr>
            <w:rStyle w:val="Hyperlink"/>
            <w:lang w:val="en-US"/>
          </w:rPr>
          <w:t>Marisa.Parker@ontario.ca</w:t>
        </w:r>
      </w:hyperlink>
      <w:r>
        <w:rPr>
          <w:lang w:val="en-US"/>
        </w:rPr>
        <w:t>&gt;; Ausman, Caterina (EDU) &lt;</w:t>
      </w:r>
      <w:hyperlink r:id="rId28" w:history="1">
        <w:r>
          <w:rPr>
            <w:rStyle w:val="Hyperlink"/>
            <w:lang w:val="en-US"/>
          </w:rPr>
          <w:t>Caterina.Ausman@ontario.ca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Cc:</w:t>
      </w:r>
      <w:r>
        <w:rPr>
          <w:lang w:val="en-US"/>
        </w:rPr>
        <w:t xml:space="preserve"> Betty Nobel &lt;</w:t>
      </w:r>
      <w:hyperlink r:id="rId29" w:history="1">
        <w:r>
          <w:rPr>
            <w:rStyle w:val="Hyperlink"/>
            <w:lang w:val="en-US"/>
          </w:rPr>
          <w:t>singeronthego@gmail.com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RE: [BLC TLC] TLC committee report</w:t>
      </w:r>
    </w:p>
    <w:p w14:paraId="737FDC87" w14:textId="77777777" w:rsidR="00F7723F" w:rsidRDefault="00F7723F" w:rsidP="00F7723F"/>
    <w:p w14:paraId="0B3C0F7F" w14:textId="77777777" w:rsidR="00F7723F" w:rsidRDefault="00F7723F" w:rsidP="00F7723F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>Hi Betty,</w:t>
      </w:r>
    </w:p>
    <w:p w14:paraId="1A2B36B5" w14:textId="77777777" w:rsidR="00F7723F" w:rsidRDefault="00F7723F" w:rsidP="00F7723F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 xml:space="preserve">I’ve cc’d Carolyn, Marisa and Cathy who were a part of the workshop.  </w:t>
      </w:r>
    </w:p>
    <w:p w14:paraId="06DE80BE" w14:textId="77777777" w:rsidR="00F7723F" w:rsidRDefault="00F7723F" w:rsidP="00F7723F">
      <w:pPr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1F497D"/>
          <w:sz w:val="24"/>
          <w:szCs w:val="24"/>
        </w:rPr>
        <w:t>Laurie</w:t>
      </w:r>
    </w:p>
    <w:p w14:paraId="20FDBB56" w14:textId="77777777" w:rsidR="00F7723F" w:rsidRDefault="00F7723F" w:rsidP="00F7723F">
      <w:pPr>
        <w:rPr>
          <w:rFonts w:ascii="Arial" w:hAnsi="Arial" w:cs="Arial"/>
          <w:color w:val="1F497D"/>
          <w:sz w:val="24"/>
          <w:szCs w:val="24"/>
        </w:rPr>
      </w:pPr>
    </w:p>
    <w:p w14:paraId="4108A291" w14:textId="77777777" w:rsidR="00F7723F" w:rsidRDefault="00F7723F" w:rsidP="00F7723F">
      <w:pPr>
        <w:outlineLvl w:val="0"/>
        <w:rPr>
          <w:rFonts w:ascii="Calibri" w:hAnsi="Calibri" w:cs="Calibri"/>
          <w:lang w:val="en-US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TLC &lt;</w:t>
      </w:r>
      <w:hyperlink r:id="rId30" w:history="1">
        <w:r>
          <w:rPr>
            <w:rStyle w:val="Hyperlink"/>
            <w:lang w:val="en-US"/>
          </w:rPr>
          <w:t>tlc-bounces@lists.blc-lbc.ca</w:t>
        </w:r>
      </w:hyperlink>
      <w:r>
        <w:rPr>
          <w:lang w:val="en-US"/>
        </w:rPr>
        <w:t xml:space="preserve">&gt; </w:t>
      </w:r>
      <w:r>
        <w:rPr>
          <w:b/>
          <w:bCs/>
          <w:lang w:val="en-US"/>
        </w:rPr>
        <w:t xml:space="preserve">On Behalf Of </w:t>
      </w:r>
      <w:r>
        <w:rPr>
          <w:lang w:val="en-US"/>
        </w:rPr>
        <w:t>Betty Nobel via TLC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March 5, 2020 12:34 PM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Teaching and Learning Committee &lt;</w:t>
      </w:r>
      <w:hyperlink r:id="rId31" w:history="1">
        <w:r>
          <w:rPr>
            <w:rStyle w:val="Hyperlink"/>
            <w:lang w:val="en-US"/>
          </w:rPr>
          <w:t>tlc@lists.blc-lbc.ca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lastRenderedPageBreak/>
        <w:t>Cc:</w:t>
      </w:r>
      <w:r>
        <w:rPr>
          <w:lang w:val="en-US"/>
        </w:rPr>
        <w:t xml:space="preserve"> Betty Nobel &lt;</w:t>
      </w:r>
      <w:hyperlink r:id="rId32" w:history="1">
        <w:r>
          <w:rPr>
            <w:rStyle w:val="Hyperlink"/>
            <w:lang w:val="en-US"/>
          </w:rPr>
          <w:t>singeronthego@gmail.com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Re: [BLC TLC] TLC committee report</w:t>
      </w:r>
    </w:p>
    <w:p w14:paraId="035163BB" w14:textId="77777777" w:rsidR="00F7723F" w:rsidRDefault="00F7723F" w:rsidP="00F7723F"/>
    <w:p w14:paraId="646BA23F" w14:textId="77777777" w:rsidR="00F7723F" w:rsidRDefault="00F7723F" w:rsidP="00F7723F">
      <w:pPr>
        <w:shd w:val="clear" w:color="auto" w:fill="F9D49C"/>
        <w:spacing w:before="100" w:beforeAutospacing="1" w:after="100" w:afterAutospacing="1"/>
        <w:jc w:val="center"/>
      </w:pPr>
      <w:r>
        <w:rPr>
          <w:b/>
          <w:bCs/>
          <w:color w:val="000000"/>
        </w:rPr>
        <w:t>CAUTION -- EXTERNAL E-MAIL - Do not click links or open attachments unless you recognize the sender.</w:t>
      </w:r>
    </w:p>
    <w:p w14:paraId="103C3644" w14:textId="77777777" w:rsidR="00F7723F" w:rsidRDefault="00F7723F" w:rsidP="00F7723F">
      <w:r>
        <w:t>Hi Natalie. I can work with Lori to compile a handout that would combine the presentations from all of us.</w:t>
      </w:r>
    </w:p>
    <w:p w14:paraId="70FA7DFB" w14:textId="77777777" w:rsidR="00F7723F" w:rsidRDefault="00F7723F" w:rsidP="00F7723F"/>
    <w:p w14:paraId="54BFF7A0" w14:textId="77777777" w:rsidR="00F7723F" w:rsidRDefault="00F7723F" w:rsidP="00F7723F">
      <w:r>
        <w:t>Betty</w:t>
      </w:r>
    </w:p>
    <w:p w14:paraId="638B8F43" w14:textId="77777777" w:rsidR="00F7723F" w:rsidRDefault="00F7723F" w:rsidP="00F7723F"/>
    <w:p w14:paraId="7C03EAE2" w14:textId="77777777" w:rsidR="00F7723F" w:rsidRDefault="00F7723F" w:rsidP="00F7723F">
      <w:r>
        <w:t>Sent from my iPhone</w:t>
      </w:r>
    </w:p>
    <w:p w14:paraId="3D56CF5F" w14:textId="77777777" w:rsidR="00F7723F" w:rsidRDefault="00F7723F" w:rsidP="00F7723F">
      <w:pPr>
        <w:spacing w:after="240"/>
      </w:pPr>
    </w:p>
    <w:p w14:paraId="465E3F4F" w14:textId="77777777" w:rsidR="00F7723F" w:rsidRDefault="00F7723F" w:rsidP="00F7723F">
      <w:pPr>
        <w:spacing w:after="240"/>
      </w:pPr>
      <w:r>
        <w:t>On Mar 5, 2020, at 5:38 AM, Natalie Martiniello (BLC - President) via TLC &lt;</w:t>
      </w:r>
      <w:hyperlink r:id="rId33" w:history="1">
        <w:r>
          <w:rPr>
            <w:rStyle w:val="Hyperlink"/>
          </w:rPr>
          <w:t>tlc@lists.blc-lbc.ca</w:t>
        </w:r>
      </w:hyperlink>
      <w:r>
        <w:t>&gt; wrote:</w:t>
      </w:r>
    </w:p>
    <w:p w14:paraId="28AFA4B3" w14:textId="77777777" w:rsidR="00F7723F" w:rsidRDefault="00F7723F" w:rsidP="00F7723F">
      <w:r>
        <w:t xml:space="preserve">﻿ </w:t>
      </w:r>
    </w:p>
    <w:p w14:paraId="754E2930" w14:textId="77777777" w:rsidR="00F7723F" w:rsidRDefault="00F7723F" w:rsidP="00F7723F">
      <w:pPr>
        <w:pStyle w:val="NormalWeb"/>
      </w:pPr>
      <w:r>
        <w:t xml:space="preserve">Thanks again to all who helped organize this workshop. We've been receiving a lot of positive feedback. If there were any handouts or </w:t>
      </w:r>
      <w:proofErr w:type="spellStart"/>
      <w:r>
        <w:t>powerpoint</w:t>
      </w:r>
      <w:proofErr w:type="spellEnd"/>
      <w:r>
        <w:t xml:space="preserve"> slides used, just let me know and I can share this with members as well. We also have the recording for anyone who missed it.</w:t>
      </w:r>
    </w:p>
    <w:p w14:paraId="528EFF30" w14:textId="77777777" w:rsidR="00F7723F" w:rsidRDefault="00F7723F" w:rsidP="00F7723F">
      <w:pPr>
        <w:pStyle w:val="NormalWeb"/>
      </w:pPr>
      <w:r>
        <w:t>Natalie</w:t>
      </w:r>
    </w:p>
    <w:p w14:paraId="52E0ABE1" w14:textId="77777777" w:rsidR="00F7723F" w:rsidRDefault="00F7723F" w:rsidP="00F7723F">
      <w:pPr>
        <w:pStyle w:val="NormalWeb"/>
      </w:pPr>
    </w:p>
    <w:p w14:paraId="102EAF9B" w14:textId="77777777" w:rsidR="00F7723F" w:rsidRDefault="00F7723F" w:rsidP="00F7723F">
      <w:r>
        <w:t>On 3/3/2020 12:40 PM, Moore, Laurie (EDU) via TLC wrote:</w:t>
      </w:r>
    </w:p>
    <w:p w14:paraId="6A13911E" w14:textId="77777777" w:rsidR="00F7723F" w:rsidRDefault="00F7723F" w:rsidP="00F7723F">
      <w:r>
        <w:rPr>
          <w:rFonts w:ascii="Arial" w:hAnsi="Arial" w:cs="Arial"/>
          <w:sz w:val="24"/>
          <w:szCs w:val="24"/>
        </w:rPr>
        <w:t>The TLC did not have a committee meeting this month, but did run a teleconference called “Teaching English and Braille to New Language Learners” on February 19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, which was a success.  </w:t>
      </w:r>
    </w:p>
    <w:p w14:paraId="0BB31480" w14:textId="77777777" w:rsidR="00F7723F" w:rsidRDefault="00F7723F" w:rsidP="00F7723F">
      <w:r>
        <w:rPr>
          <w:rFonts w:ascii="Arial" w:hAnsi="Arial" w:cs="Arial"/>
          <w:sz w:val="24"/>
          <w:szCs w:val="24"/>
        </w:rPr>
        <w:t>Laurie</w:t>
      </w:r>
    </w:p>
    <w:p w14:paraId="70263BDA" w14:textId="77777777" w:rsidR="00F7723F" w:rsidRDefault="00F7723F" w:rsidP="00F7723F">
      <w:r>
        <w:t> </w:t>
      </w:r>
    </w:p>
    <w:p w14:paraId="05D313BC" w14:textId="77777777" w:rsidR="00F7723F" w:rsidRDefault="00F7723F" w:rsidP="00F7723F">
      <w:r>
        <w:t> </w:t>
      </w:r>
    </w:p>
    <w:p w14:paraId="0DA8B864" w14:textId="77777777" w:rsidR="00F7723F" w:rsidRDefault="00F7723F" w:rsidP="00F7723F">
      <w:pPr>
        <w:jc w:val="center"/>
      </w:pPr>
      <w:r>
        <w:t> </w:t>
      </w:r>
    </w:p>
    <w:p w14:paraId="1CB6846F" w14:textId="77777777" w:rsidR="00F7723F" w:rsidRDefault="00F7723F" w:rsidP="00F7723F">
      <w:r>
        <w:t> </w:t>
      </w:r>
    </w:p>
    <w:p w14:paraId="21036154" w14:textId="77777777" w:rsidR="00F7723F" w:rsidRDefault="00F7723F" w:rsidP="00F7723F">
      <w:pPr>
        <w:spacing w:after="240"/>
      </w:pPr>
    </w:p>
    <w:p w14:paraId="19B9A68A" w14:textId="77777777" w:rsidR="00F7723F" w:rsidRDefault="00F7723F" w:rsidP="00F7723F">
      <w:pPr>
        <w:pStyle w:val="HTMLPreformatted"/>
      </w:pPr>
      <w:r>
        <w:lastRenderedPageBreak/>
        <w:t>_______________________________________________</w:t>
      </w:r>
    </w:p>
    <w:p w14:paraId="0236B981" w14:textId="77777777" w:rsidR="00F7723F" w:rsidRDefault="00F7723F" w:rsidP="00F7723F">
      <w:pPr>
        <w:pStyle w:val="HTMLPreformatted"/>
      </w:pPr>
      <w:r>
        <w:t>TLC mailing list</w:t>
      </w:r>
    </w:p>
    <w:p w14:paraId="08773447" w14:textId="77777777" w:rsidR="00F7723F" w:rsidRDefault="00F7723F" w:rsidP="00F7723F">
      <w:pPr>
        <w:pStyle w:val="HTMLPreformatted"/>
      </w:pPr>
      <w:hyperlink r:id="rId34" w:history="1">
        <w:r>
          <w:rPr>
            <w:rStyle w:val="Hyperlink"/>
          </w:rPr>
          <w:t>TLC@lists.blc-lbc.ca</w:t>
        </w:r>
      </w:hyperlink>
    </w:p>
    <w:p w14:paraId="601D33ED" w14:textId="77777777" w:rsidR="00F7723F" w:rsidRDefault="00F7723F" w:rsidP="00F7723F">
      <w:pPr>
        <w:pStyle w:val="HTMLPreformatted"/>
      </w:pPr>
      <w:hyperlink r:id="rId35" w:history="1">
        <w:r>
          <w:rPr>
            <w:rStyle w:val="Hyperlink"/>
          </w:rPr>
          <w:t>http://lists.blc-lbc.ca/mailman/listinfo/tlc_lists.blc-lbc.ca</w:t>
        </w:r>
      </w:hyperlink>
    </w:p>
    <w:p w14:paraId="5B5DFB68" w14:textId="77777777" w:rsidR="00F7723F" w:rsidRDefault="00F7723F" w:rsidP="00F7723F">
      <w:pPr>
        <w:pStyle w:val="HTMLPreformatted"/>
      </w:pPr>
      <w:r>
        <w:t xml:space="preserve">-- </w:t>
      </w:r>
    </w:p>
    <w:p w14:paraId="3F829A0D" w14:textId="77777777" w:rsidR="00F7723F" w:rsidRDefault="00F7723F" w:rsidP="00F7723F">
      <w:pPr>
        <w:pStyle w:val="HTMLPreformatted"/>
      </w:pPr>
      <w:r>
        <w:t>Natalie Martiniello</w:t>
      </w:r>
    </w:p>
    <w:p w14:paraId="105CB353" w14:textId="77777777" w:rsidR="00F7723F" w:rsidRDefault="00F7723F" w:rsidP="00F7723F">
      <w:pPr>
        <w:pStyle w:val="HTMLPreformatted"/>
      </w:pPr>
      <w:r>
        <w:t>President, Braille Literacy Canada</w:t>
      </w:r>
    </w:p>
    <w:p w14:paraId="4F583F62" w14:textId="77777777" w:rsidR="00F7723F" w:rsidRDefault="00F7723F" w:rsidP="00F7723F">
      <w:pPr>
        <w:pStyle w:val="HTMLPreformatted"/>
      </w:pPr>
      <w:r>
        <w:t>Tel: 1-877-861-4576</w:t>
      </w:r>
    </w:p>
    <w:p w14:paraId="07847057" w14:textId="77777777" w:rsidR="00F7723F" w:rsidRDefault="00F7723F" w:rsidP="00F7723F">
      <w:pPr>
        <w:pStyle w:val="HTMLPreformatted"/>
      </w:pPr>
      <w:hyperlink r:id="rId36" w:history="1">
        <w:r>
          <w:rPr>
            <w:rStyle w:val="Hyperlink"/>
          </w:rPr>
          <w:t>president@blc-lbc.ca</w:t>
        </w:r>
      </w:hyperlink>
    </w:p>
    <w:p w14:paraId="7ED675FF" w14:textId="77777777" w:rsidR="00F7723F" w:rsidRDefault="00F7723F" w:rsidP="00F7723F">
      <w:pPr>
        <w:pStyle w:val="HTMLPreformatted"/>
      </w:pPr>
    </w:p>
    <w:p w14:paraId="0479A0EA" w14:textId="77777777" w:rsidR="00F7723F" w:rsidRDefault="00F7723F" w:rsidP="00F7723F">
      <w:pPr>
        <w:pStyle w:val="HTMLPreformatted"/>
      </w:pPr>
      <w:r>
        <w:t xml:space="preserve">Visit our web site at </w:t>
      </w:r>
      <w:hyperlink r:id="rId37" w:history="1">
        <w:r>
          <w:rPr>
            <w:rStyle w:val="Hyperlink"/>
          </w:rPr>
          <w:t>http://www.brailleliteracycanada.ca</w:t>
        </w:r>
      </w:hyperlink>
      <w:r>
        <w:t xml:space="preserve"> or join us on social media:</w:t>
      </w:r>
    </w:p>
    <w:p w14:paraId="491EEC6D" w14:textId="77777777" w:rsidR="00F7723F" w:rsidRDefault="00F7723F" w:rsidP="00F7723F">
      <w:pPr>
        <w:pStyle w:val="HTMLPreformatted"/>
      </w:pPr>
    </w:p>
    <w:p w14:paraId="4260ED03" w14:textId="77777777" w:rsidR="00F7723F" w:rsidRDefault="00F7723F" w:rsidP="00F7723F">
      <w:pPr>
        <w:pStyle w:val="HTMLPreformatted"/>
      </w:pPr>
      <w:r>
        <w:t>On Twitter: @</w:t>
      </w:r>
      <w:proofErr w:type="spellStart"/>
      <w:r>
        <w:t>BrlLitCan</w:t>
      </w:r>
      <w:proofErr w:type="spellEnd"/>
    </w:p>
    <w:p w14:paraId="1B7156A5" w14:textId="77777777" w:rsidR="00F7723F" w:rsidRDefault="00F7723F" w:rsidP="00F7723F">
      <w:pPr>
        <w:pStyle w:val="HTMLPreformatted"/>
      </w:pPr>
      <w:r>
        <w:t xml:space="preserve">On Facebook: </w:t>
      </w:r>
      <w:hyperlink r:id="rId38" w:history="1">
        <w:r>
          <w:rPr>
            <w:rStyle w:val="Hyperlink"/>
          </w:rPr>
          <w:t>https://www.facebook.com/BrailleLiteracyCanada/</w:t>
        </w:r>
      </w:hyperlink>
    </w:p>
    <w:p w14:paraId="6615C783" w14:textId="77777777" w:rsidR="00F7723F" w:rsidRDefault="00F7723F" w:rsidP="00F7723F">
      <w:pPr>
        <w:pStyle w:val="HTMLPreformatted"/>
      </w:pPr>
      <w:r>
        <w:t xml:space="preserve">On LinkedIn: </w:t>
      </w:r>
      <w:hyperlink r:id="rId39" w:history="1">
        <w:r>
          <w:rPr>
            <w:rStyle w:val="Hyperlink"/>
          </w:rPr>
          <w:t>https://www.linkedin.com/company/3502741/</w:t>
        </w:r>
      </w:hyperlink>
    </w:p>
    <w:p w14:paraId="6C93E90B" w14:textId="77777777" w:rsidR="00F7723F" w:rsidRDefault="00F7723F" w:rsidP="00F77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</w:t>
      </w:r>
      <w:r>
        <w:br/>
        <w:t>TLC mailing list</w:t>
      </w:r>
      <w:r>
        <w:br/>
      </w:r>
      <w:hyperlink r:id="rId40" w:history="1">
        <w:r>
          <w:rPr>
            <w:rStyle w:val="Hyperlink"/>
          </w:rPr>
          <w:t>TLC@lists.blc-lbc.ca</w:t>
        </w:r>
      </w:hyperlink>
      <w:r>
        <w:br/>
      </w:r>
      <w:hyperlink r:id="rId41" w:history="1">
        <w:r>
          <w:rPr>
            <w:rStyle w:val="Hyperlink"/>
          </w:rPr>
          <w:t>http://lists.blc-lbc.ca/mailman/listinfo/tlc_lists.blc-lbc.ca</w:t>
        </w:r>
      </w:hyperlink>
    </w:p>
    <w:p w14:paraId="551E4F58" w14:textId="77777777" w:rsidR="00F7723F" w:rsidRDefault="00F7723F" w:rsidP="001F10B9">
      <w:pPr>
        <w:jc w:val="center"/>
      </w:pPr>
    </w:p>
    <w:sectPr w:rsidR="00F7723F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769E7" w14:textId="77777777" w:rsidR="005B6786" w:rsidRDefault="005B6786" w:rsidP="00223727">
      <w:pPr>
        <w:spacing w:after="0" w:line="240" w:lineRule="auto"/>
      </w:pPr>
      <w:r>
        <w:separator/>
      </w:r>
    </w:p>
  </w:endnote>
  <w:endnote w:type="continuationSeparator" w:id="0">
    <w:p w14:paraId="4F3129AF" w14:textId="77777777" w:rsidR="005B6786" w:rsidRDefault="005B6786" w:rsidP="0022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10D55" w14:textId="77777777" w:rsidR="00223727" w:rsidRDefault="00223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A38AD" w14:textId="77777777" w:rsidR="00223727" w:rsidRDefault="002237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9D865" w14:textId="77777777" w:rsidR="00223727" w:rsidRDefault="00223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44A0B" w14:textId="77777777" w:rsidR="005B6786" w:rsidRDefault="005B6786" w:rsidP="00223727">
      <w:pPr>
        <w:spacing w:after="0" w:line="240" w:lineRule="auto"/>
      </w:pPr>
      <w:r>
        <w:separator/>
      </w:r>
    </w:p>
  </w:footnote>
  <w:footnote w:type="continuationSeparator" w:id="0">
    <w:p w14:paraId="261C3E88" w14:textId="77777777" w:rsidR="005B6786" w:rsidRDefault="005B6786" w:rsidP="00223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0E2EA" w14:textId="77777777" w:rsidR="00223727" w:rsidRDefault="00223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D40BC" w14:textId="77777777" w:rsidR="00223727" w:rsidRDefault="002237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F983E" w14:textId="77777777" w:rsidR="00223727" w:rsidRDefault="002237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27"/>
    <w:rsid w:val="00126851"/>
    <w:rsid w:val="001D2DEA"/>
    <w:rsid w:val="001F10B9"/>
    <w:rsid w:val="001F686E"/>
    <w:rsid w:val="00223727"/>
    <w:rsid w:val="0034526D"/>
    <w:rsid w:val="003552F2"/>
    <w:rsid w:val="00366C28"/>
    <w:rsid w:val="004F316C"/>
    <w:rsid w:val="005B6786"/>
    <w:rsid w:val="008F0D3B"/>
    <w:rsid w:val="009A4AB6"/>
    <w:rsid w:val="00B013FB"/>
    <w:rsid w:val="00BE1FD1"/>
    <w:rsid w:val="00C03154"/>
    <w:rsid w:val="00F7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CFE29"/>
  <w15:chartTrackingRefBased/>
  <w15:docId w15:val="{6B79CB1E-3E63-4177-B985-41986AD5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727"/>
  </w:style>
  <w:style w:type="paragraph" w:styleId="Footer">
    <w:name w:val="footer"/>
    <w:basedOn w:val="Normal"/>
    <w:link w:val="FooterChar"/>
    <w:uiPriority w:val="99"/>
    <w:unhideWhenUsed/>
    <w:rsid w:val="00223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727"/>
  </w:style>
  <w:style w:type="character" w:styleId="Hyperlink">
    <w:name w:val="Hyperlink"/>
    <w:basedOn w:val="DefaultParagraphFont"/>
    <w:uiPriority w:val="99"/>
    <w:unhideWhenUsed/>
    <w:rsid w:val="001D2DEA"/>
    <w:rPr>
      <w:b w:val="0"/>
      <w:bCs w:val="0"/>
      <w:strike w:val="0"/>
      <w:dstrike w:val="0"/>
      <w:color w:val="0066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D2DEA"/>
    <w:pPr>
      <w:spacing w:before="100" w:beforeAutospacing="1" w:after="384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8F0D3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72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723F"/>
    <w:rPr>
      <w:rFonts w:ascii="Courier New" w:hAnsi="Courier New" w:cs="Courier New"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4711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17408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8388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9654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19970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62311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0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4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ickkids.ca/empower/index.html" TargetMode="External"/><Relationship Id="rId18" Type="http://schemas.openxmlformats.org/officeDocument/2006/relationships/hyperlink" Target="https://www.pathstoliteracy.org/resources/resources-teaching-english-second-language-learners-blindness-or-visual-impairment" TargetMode="External"/><Relationship Id="rId26" Type="http://schemas.openxmlformats.org/officeDocument/2006/relationships/hyperlink" Target="mailto:Carolyn.Cresswell@ontario.ca" TargetMode="External"/><Relationship Id="rId39" Type="http://schemas.openxmlformats.org/officeDocument/2006/relationships/hyperlink" Target="https://can01.safelinks.protection.outlook.com/?url=https%3A%2F%2Fwww.linkedin.com%2Fcompany%2F3502741%2F&amp;data=02%7C01%7CMarisa.Parker%40ontario.ca%7C7d6aaa474fb94ba576c008d7c1565251%7Ccddc1229ac2a4b97b78a0e5cacb5865c%7C0%7C0%7C637190448803029986&amp;sdata=edF4QhJujSr4SDDJxydZ6iWnEkLI3oS9g9LVdmSH6tQ%3D&amp;reserved=0" TargetMode="External"/><Relationship Id="rId21" Type="http://schemas.openxmlformats.org/officeDocument/2006/relationships/hyperlink" Target="mailto:Laurie.Moore@ontario.ca" TargetMode="External"/><Relationship Id="rId34" Type="http://schemas.openxmlformats.org/officeDocument/2006/relationships/hyperlink" Target="mailto:TLC@lists.blc-lbc.ca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50" Type="http://schemas.openxmlformats.org/officeDocument/2006/relationships/customXml" Target="../customXml/item1.xml"/><Relationship Id="rId7" Type="http://schemas.openxmlformats.org/officeDocument/2006/relationships/hyperlink" Target="mailto:kaizen@quixotes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xrQQVkCINPQ" TargetMode="External"/><Relationship Id="rId29" Type="http://schemas.openxmlformats.org/officeDocument/2006/relationships/hyperlink" Target="mailto:singeronthego@gmail.com" TargetMode="External"/><Relationship Id="rId11" Type="http://schemas.openxmlformats.org/officeDocument/2006/relationships/hyperlink" Target="https://www.currents4kids.com/" TargetMode="External"/><Relationship Id="rId24" Type="http://schemas.openxmlformats.org/officeDocument/2006/relationships/hyperlink" Target="mailto:Caterina.Ausman@ontario.ca" TargetMode="External"/><Relationship Id="rId32" Type="http://schemas.openxmlformats.org/officeDocument/2006/relationships/hyperlink" Target="mailto:singeronthego@gmail.com" TargetMode="External"/><Relationship Id="rId37" Type="http://schemas.openxmlformats.org/officeDocument/2006/relationships/hyperlink" Target="https://can01.safelinks.protection.outlook.com/?url=http%3A%2F%2Fwww.brailleliteracycanada.ca%2F&amp;data=02%7C01%7CMarisa.Parker%40ontario.ca%7C7d6aaa474fb94ba576c008d7c1565251%7Ccddc1229ac2a4b97b78a0e5cacb5865c%7C0%7C0%7C637190448803009997&amp;sdata=IagGcl3rUs5O%2BFAZvXi1UFPId%2BnzuFq8vLdFvoZz%2F7k%3D&amp;reserved=0" TargetMode="External"/><Relationship Id="rId40" Type="http://schemas.openxmlformats.org/officeDocument/2006/relationships/hyperlink" Target="mailto:TLC@lists.blc-lbc.ca" TargetMode="External"/><Relationship Id="rId45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_A9ayRHCkYk" TargetMode="External"/><Relationship Id="rId23" Type="http://schemas.openxmlformats.org/officeDocument/2006/relationships/hyperlink" Target="mailto:Marisa.Parker@ontario.ca" TargetMode="External"/><Relationship Id="rId28" Type="http://schemas.openxmlformats.org/officeDocument/2006/relationships/hyperlink" Target="mailto:Caterina.Ausman@ontario.ca" TargetMode="External"/><Relationship Id="rId36" Type="http://schemas.openxmlformats.org/officeDocument/2006/relationships/hyperlink" Target="mailto:president@blc-lbc.ca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newsela.com/" TargetMode="External"/><Relationship Id="rId19" Type="http://schemas.openxmlformats.org/officeDocument/2006/relationships/hyperlink" Target="mailto:singeronthego@gmail.com" TargetMode="External"/><Relationship Id="rId31" Type="http://schemas.openxmlformats.org/officeDocument/2006/relationships/hyperlink" Target="mailto:tlc@lists.blc-lbc.ca" TargetMode="External"/><Relationship Id="rId44" Type="http://schemas.openxmlformats.org/officeDocument/2006/relationships/footer" Target="footer1.xml"/><Relationship Id="rId52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yperlink" Target="mailto:kaizen@quixotes.org" TargetMode="External"/><Relationship Id="rId14" Type="http://schemas.openxmlformats.org/officeDocument/2006/relationships/hyperlink" Target="http://home.oise.utoronto.ca/~jcummins/cummins.htm" TargetMode="External"/><Relationship Id="rId22" Type="http://schemas.openxmlformats.org/officeDocument/2006/relationships/hyperlink" Target="mailto:Carolyn.Cresswell@ontario.ca" TargetMode="External"/><Relationship Id="rId27" Type="http://schemas.openxmlformats.org/officeDocument/2006/relationships/hyperlink" Target="mailto:Marisa.Parker@ontario.ca" TargetMode="External"/><Relationship Id="rId30" Type="http://schemas.openxmlformats.org/officeDocument/2006/relationships/hyperlink" Target="mailto:tlc-bounces@lists.blc-lbc.ca" TargetMode="External"/><Relationship Id="rId35" Type="http://schemas.openxmlformats.org/officeDocument/2006/relationships/hyperlink" Target="https://can01.safelinks.protection.outlook.com/?url=http%3A%2F%2Flists.blc-lbc.ca%2Fmailman%2Flistinfo%2Ftlc_lists.blc-lbc.ca&amp;data=02%7C01%7CMarisa.Parker%40ontario.ca%7C7d6aaa474fb94ba576c008d7c1565251%7Ccddc1229ac2a4b97b78a0e5cacb5865c%7C0%7C0%7C637190448803009997&amp;sdata=nbn3z76pqMTFlu0Ax7i%2FdnfxKRgeivmBYZrNRjzO1PQ%3D&amp;reserved=0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s://www.quixotes.org/kaizen/" TargetMode="External"/><Relationship Id="rId51" Type="http://schemas.openxmlformats.org/officeDocument/2006/relationships/customXml" Target="../customXml/item2.xml"/><Relationship Id="rId3" Type="http://schemas.openxmlformats.org/officeDocument/2006/relationships/webSettings" Target="webSettings.xml"/><Relationship Id="rId12" Type="http://schemas.openxmlformats.org/officeDocument/2006/relationships/hyperlink" Target="http://www.edugains.ca/newsite/ell/" TargetMode="External"/><Relationship Id="rId17" Type="http://schemas.openxmlformats.org/officeDocument/2006/relationships/hyperlink" Target="https://www.youtube.com/watch?v=N-JvqObf5qk" TargetMode="External"/><Relationship Id="rId25" Type="http://schemas.openxmlformats.org/officeDocument/2006/relationships/hyperlink" Target="mailto:Laurie.Moore@ontario.ca" TargetMode="External"/><Relationship Id="rId33" Type="http://schemas.openxmlformats.org/officeDocument/2006/relationships/hyperlink" Target="mailto:tlc@lists.blc-lbc.ca" TargetMode="External"/><Relationship Id="rId38" Type="http://schemas.openxmlformats.org/officeDocument/2006/relationships/hyperlink" Target="https://can01.safelinks.protection.outlook.com/?url=https%3A%2F%2Fwww.facebook.com%2FBrailleLiteracyCanada%2F&amp;data=02%7C01%7CMarisa.Parker%40ontario.ca%7C7d6aaa474fb94ba576c008d7c1565251%7Ccddc1229ac2a4b97b78a0e5cacb5865c%7C0%7C0%7C637190448803019990&amp;sdata=%2Bip32DIst%2FKi8NsjmK6iyEt5i2J0af2xHv%2Fm6a6aIB0%3D&amp;reserved=0" TargetMode="External"/><Relationship Id="rId46" Type="http://schemas.openxmlformats.org/officeDocument/2006/relationships/header" Target="header3.xml"/><Relationship Id="rId20" Type="http://schemas.openxmlformats.org/officeDocument/2006/relationships/hyperlink" Target="mailto:singeronthego@gmail.com" TargetMode="External"/><Relationship Id="rId41" Type="http://schemas.openxmlformats.org/officeDocument/2006/relationships/hyperlink" Target="https://can01.safelinks.protection.outlook.com/?url=http%3A%2F%2Flists.blc-lbc.ca%2Fmailman%2Flistinfo%2Ftlc_lists.blc-lbc.ca&amp;data=02%7C01%7CMarisa.Parker%40ontario.ca%7C7d6aaa474fb94ba576c008d7c1565251%7Ccddc1229ac2a4b97b78a0e5cacb5865c%7C0%7C0%7C637190448803029986&amp;sdata=KbXtKDVBbs7LJqBYb7tYcEw8HrlxiTM%2Bz%2FfpColI0NQ%3D&amp;reserved=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earsonlongman.com/ae/skills/whatawor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2D666E3CEA8428713096C4BCC37D8" ma:contentTypeVersion="0" ma:contentTypeDescription="Create a new document." ma:contentTypeScope="" ma:versionID="d955b0cd1507672aa13bfa04d2ab06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57ACA9-5932-40D2-B5B1-ED1FF9849380}"/>
</file>

<file path=customXml/itemProps2.xml><?xml version="1.0" encoding="utf-8"?>
<ds:datastoreItem xmlns:ds="http://schemas.openxmlformats.org/officeDocument/2006/customXml" ds:itemID="{EEE414AC-92C0-4826-81AF-0F7EA4DBBBE1}"/>
</file>

<file path=customXml/itemProps3.xml><?xml version="1.0" encoding="utf-8"?>
<ds:datastoreItem xmlns:ds="http://schemas.openxmlformats.org/officeDocument/2006/customXml" ds:itemID="{11F8EBC6-CFB7-4A2A-BB1E-5B710C8C82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Nobel</dc:creator>
  <cp:keywords/>
  <dc:description/>
  <cp:lastModifiedBy>Betty Nobel</cp:lastModifiedBy>
  <cp:revision>4</cp:revision>
  <dcterms:created xsi:type="dcterms:W3CDTF">2020-02-18T20:06:00Z</dcterms:created>
  <dcterms:modified xsi:type="dcterms:W3CDTF">2020-04-01T19:25:00Z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0x0101005E22D666E3CEA8428713096C4BCC37D8</vt:lpwstr>
  </property>
</Properties>
</file>